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ABB3" w14:textId="77777777" w:rsidR="00852154" w:rsidRDefault="00852154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05BC35" w14:textId="77777777" w:rsidR="000D2ED9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546D">
        <w:rPr>
          <w:rFonts w:ascii="Times New Roman" w:hAnsi="Times New Roman" w:cs="Times New Roman"/>
          <w:b/>
          <w:bCs/>
          <w:sz w:val="52"/>
          <w:szCs w:val="52"/>
        </w:rPr>
        <w:t>OZNAM</w:t>
      </w:r>
    </w:p>
    <w:p w14:paraId="2A12105A" w14:textId="77777777" w:rsidR="0046546D" w:rsidRPr="0046546D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1C9377B" w14:textId="0C444B62" w:rsidR="00055B8E" w:rsidRDefault="00D14D42" w:rsidP="005B5739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Spoločnosť </w:t>
      </w:r>
      <w:proofErr w:type="spellStart"/>
      <w:r>
        <w:rPr>
          <w:rFonts w:ascii="Times New Roman" w:hAnsi="Times New Roman" w:cs="Times New Roman"/>
          <w:sz w:val="52"/>
          <w:szCs w:val="52"/>
        </w:rPr>
        <w:t>Marius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Pedersen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bude dňa </w:t>
      </w:r>
      <w:r w:rsidR="0032753D">
        <w:rPr>
          <w:rFonts w:ascii="Times New Roman" w:hAnsi="Times New Roman" w:cs="Times New Roman"/>
          <w:sz w:val="52"/>
          <w:szCs w:val="52"/>
        </w:rPr>
        <w:t xml:space="preserve"> </w:t>
      </w:r>
      <w:r w:rsidR="00305D83">
        <w:rPr>
          <w:rFonts w:ascii="Times New Roman" w:hAnsi="Times New Roman" w:cs="Times New Roman"/>
          <w:sz w:val="52"/>
          <w:szCs w:val="52"/>
        </w:rPr>
        <w:t>1</w:t>
      </w:r>
      <w:r w:rsidR="001979AE">
        <w:rPr>
          <w:rFonts w:ascii="Times New Roman" w:hAnsi="Times New Roman" w:cs="Times New Roman"/>
          <w:sz w:val="52"/>
          <w:szCs w:val="52"/>
        </w:rPr>
        <w:t>3</w:t>
      </w:r>
      <w:r w:rsidR="0046546D" w:rsidRPr="00F120F8">
        <w:rPr>
          <w:rFonts w:ascii="Times New Roman" w:hAnsi="Times New Roman" w:cs="Times New Roman"/>
          <w:sz w:val="52"/>
          <w:szCs w:val="52"/>
        </w:rPr>
        <w:t>.</w:t>
      </w:r>
      <w:r w:rsidR="00D118B4">
        <w:rPr>
          <w:rFonts w:ascii="Times New Roman" w:hAnsi="Times New Roman" w:cs="Times New Roman"/>
          <w:sz w:val="52"/>
          <w:szCs w:val="52"/>
        </w:rPr>
        <w:t xml:space="preserve"> </w:t>
      </w:r>
      <w:r w:rsidR="00AD150B">
        <w:rPr>
          <w:rFonts w:ascii="Times New Roman" w:hAnsi="Times New Roman" w:cs="Times New Roman"/>
          <w:sz w:val="52"/>
          <w:szCs w:val="52"/>
        </w:rPr>
        <w:t>jú</w:t>
      </w:r>
      <w:r w:rsidR="001979AE">
        <w:rPr>
          <w:rFonts w:ascii="Times New Roman" w:hAnsi="Times New Roman" w:cs="Times New Roman"/>
          <w:sz w:val="52"/>
          <w:szCs w:val="52"/>
        </w:rPr>
        <w:t>l</w:t>
      </w:r>
      <w:bookmarkStart w:id="0" w:name="_GoBack"/>
      <w:bookmarkEnd w:id="0"/>
      <w:r w:rsidR="00AD150B">
        <w:rPr>
          <w:rFonts w:ascii="Times New Roman" w:hAnsi="Times New Roman" w:cs="Times New Roman"/>
          <w:sz w:val="52"/>
          <w:szCs w:val="52"/>
        </w:rPr>
        <w:t>a</w:t>
      </w:r>
      <w:r w:rsidR="00004F27">
        <w:rPr>
          <w:rFonts w:ascii="Times New Roman" w:hAnsi="Times New Roman" w:cs="Times New Roman"/>
          <w:sz w:val="52"/>
          <w:szCs w:val="52"/>
        </w:rPr>
        <w:t xml:space="preserve"> </w:t>
      </w:r>
      <w:r w:rsidR="0046546D" w:rsidRPr="00F120F8">
        <w:rPr>
          <w:rFonts w:ascii="Times New Roman" w:hAnsi="Times New Roman" w:cs="Times New Roman"/>
          <w:sz w:val="52"/>
          <w:szCs w:val="52"/>
        </w:rPr>
        <w:t>202</w:t>
      </w:r>
      <w:r w:rsidR="00EB054E">
        <w:rPr>
          <w:rFonts w:ascii="Times New Roman" w:hAnsi="Times New Roman" w:cs="Times New Roman"/>
          <w:sz w:val="52"/>
          <w:szCs w:val="52"/>
        </w:rPr>
        <w:t>6</w:t>
      </w:r>
      <w:r w:rsidR="00055B8E">
        <w:rPr>
          <w:rFonts w:ascii="Times New Roman" w:hAnsi="Times New Roman" w:cs="Times New Roman"/>
          <w:sz w:val="52"/>
          <w:szCs w:val="52"/>
        </w:rPr>
        <w:t>,</w:t>
      </w:r>
    </w:p>
    <w:p w14:paraId="120A1108" w14:textId="0AA426CB" w:rsidR="0046546D" w:rsidRDefault="0046546D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120F8">
        <w:rPr>
          <w:rFonts w:ascii="Times New Roman" w:hAnsi="Times New Roman" w:cs="Times New Roman"/>
          <w:sz w:val="52"/>
          <w:szCs w:val="52"/>
        </w:rPr>
        <w:t xml:space="preserve"> to je v</w:t>
      </w:r>
      <w:r w:rsidR="00D14D42">
        <w:rPr>
          <w:rFonts w:ascii="Times New Roman" w:hAnsi="Times New Roman" w:cs="Times New Roman"/>
          <w:sz w:val="52"/>
          <w:szCs w:val="52"/>
        </w:rPr>
        <w:t> </w:t>
      </w:r>
      <w:r w:rsidR="005E3835">
        <w:rPr>
          <w:rFonts w:ascii="Times New Roman" w:hAnsi="Times New Roman" w:cs="Times New Roman"/>
          <w:sz w:val="52"/>
          <w:szCs w:val="52"/>
        </w:rPr>
        <w:t>pondelok</w:t>
      </w:r>
      <w:r w:rsidR="00D14D42">
        <w:rPr>
          <w:rFonts w:ascii="Times New Roman" w:hAnsi="Times New Roman" w:cs="Times New Roman"/>
          <w:sz w:val="52"/>
          <w:szCs w:val="52"/>
        </w:rPr>
        <w:t xml:space="preserve">, zberať </w:t>
      </w:r>
      <w:r w:rsidR="005D14C0">
        <w:rPr>
          <w:rFonts w:ascii="Times New Roman" w:hAnsi="Times New Roman" w:cs="Times New Roman"/>
          <w:sz w:val="52"/>
          <w:szCs w:val="52"/>
        </w:rPr>
        <w:t>žlté</w:t>
      </w:r>
      <w:r w:rsidR="00D14D42">
        <w:rPr>
          <w:rFonts w:ascii="Times New Roman" w:hAnsi="Times New Roman" w:cs="Times New Roman"/>
          <w:sz w:val="52"/>
          <w:szCs w:val="52"/>
        </w:rPr>
        <w:t xml:space="preserve"> vrecia s vytriedeným odpadom</w:t>
      </w:r>
      <w:r w:rsidR="002A590E">
        <w:rPr>
          <w:rFonts w:ascii="Times New Roman" w:hAnsi="Times New Roman" w:cs="Times New Roman"/>
          <w:sz w:val="52"/>
          <w:szCs w:val="52"/>
        </w:rPr>
        <w:t xml:space="preserve"> </w:t>
      </w:r>
      <w:r w:rsidR="00D14D42">
        <w:rPr>
          <w:rFonts w:ascii="Times New Roman" w:hAnsi="Times New Roman" w:cs="Times New Roman"/>
          <w:sz w:val="52"/>
          <w:szCs w:val="52"/>
        </w:rPr>
        <w:t>od brániek rodinných domov</w:t>
      </w:r>
      <w:r w:rsidR="00525B4A">
        <w:rPr>
          <w:rFonts w:ascii="Times New Roman" w:hAnsi="Times New Roman" w:cs="Times New Roman"/>
          <w:sz w:val="52"/>
          <w:szCs w:val="52"/>
        </w:rPr>
        <w:t>.</w:t>
      </w:r>
    </w:p>
    <w:p w14:paraId="4A863CD2" w14:textId="2D3632B3" w:rsidR="0046546D" w:rsidRPr="00F120F8" w:rsidRDefault="00D14D42" w:rsidP="00D14D4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Občania, ktorí bývajú na nedostupnom mieste pre smetiarske auto musia tieto vrecia zniesť na dostupné miesto.</w:t>
      </w:r>
    </w:p>
    <w:p w14:paraId="1AD81A16" w14:textId="77777777" w:rsidR="00F120F8" w:rsidRPr="00F120F8" w:rsidRDefault="00F120F8" w:rsidP="00F120F8">
      <w:pPr>
        <w:spacing w:line="360" w:lineRule="auto"/>
        <w:ind w:left="360"/>
        <w:jc w:val="both"/>
        <w:rPr>
          <w:rFonts w:ascii="Times New Roman" w:hAnsi="Times New Roman" w:cs="Times New Roman"/>
          <w:sz w:val="52"/>
          <w:szCs w:val="52"/>
        </w:rPr>
      </w:pPr>
    </w:p>
    <w:sectPr w:rsidR="00F120F8" w:rsidRPr="00F120F8" w:rsidSect="0046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C4C"/>
    <w:multiLevelType w:val="hybridMultilevel"/>
    <w:tmpl w:val="3C8083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D"/>
    <w:rsid w:val="00004F27"/>
    <w:rsid w:val="00055B8E"/>
    <w:rsid w:val="0007601B"/>
    <w:rsid w:val="00095263"/>
    <w:rsid w:val="000C6EF3"/>
    <w:rsid w:val="000D2ED9"/>
    <w:rsid w:val="000D310E"/>
    <w:rsid w:val="001046B6"/>
    <w:rsid w:val="00112272"/>
    <w:rsid w:val="00133071"/>
    <w:rsid w:val="00156CC2"/>
    <w:rsid w:val="00177E77"/>
    <w:rsid w:val="00187F35"/>
    <w:rsid w:val="00196A9A"/>
    <w:rsid w:val="001979AE"/>
    <w:rsid w:val="00216ED6"/>
    <w:rsid w:val="002A4DF0"/>
    <w:rsid w:val="002A590E"/>
    <w:rsid w:val="0030454A"/>
    <w:rsid w:val="00305D83"/>
    <w:rsid w:val="0032753D"/>
    <w:rsid w:val="00381DAD"/>
    <w:rsid w:val="003E180B"/>
    <w:rsid w:val="003F2387"/>
    <w:rsid w:val="003F5619"/>
    <w:rsid w:val="0042466E"/>
    <w:rsid w:val="004278C7"/>
    <w:rsid w:val="004543A4"/>
    <w:rsid w:val="0046546D"/>
    <w:rsid w:val="004B5550"/>
    <w:rsid w:val="004D3EFB"/>
    <w:rsid w:val="004F5336"/>
    <w:rsid w:val="00510E1B"/>
    <w:rsid w:val="0052132D"/>
    <w:rsid w:val="00525B4A"/>
    <w:rsid w:val="005351E7"/>
    <w:rsid w:val="00537D91"/>
    <w:rsid w:val="005643A8"/>
    <w:rsid w:val="0059689F"/>
    <w:rsid w:val="005B5739"/>
    <w:rsid w:val="005D0709"/>
    <w:rsid w:val="005D14C0"/>
    <w:rsid w:val="005D1A1A"/>
    <w:rsid w:val="005E3835"/>
    <w:rsid w:val="0065292A"/>
    <w:rsid w:val="0065556A"/>
    <w:rsid w:val="0066330C"/>
    <w:rsid w:val="006A0B76"/>
    <w:rsid w:val="006F1614"/>
    <w:rsid w:val="0070611D"/>
    <w:rsid w:val="0070689A"/>
    <w:rsid w:val="0073447E"/>
    <w:rsid w:val="00783314"/>
    <w:rsid w:val="00852154"/>
    <w:rsid w:val="0091493C"/>
    <w:rsid w:val="00945C59"/>
    <w:rsid w:val="009610EC"/>
    <w:rsid w:val="00984155"/>
    <w:rsid w:val="009B2C27"/>
    <w:rsid w:val="00A0534C"/>
    <w:rsid w:val="00A127C7"/>
    <w:rsid w:val="00AA7AA4"/>
    <w:rsid w:val="00AD150B"/>
    <w:rsid w:val="00AD6704"/>
    <w:rsid w:val="00B20C35"/>
    <w:rsid w:val="00BA2529"/>
    <w:rsid w:val="00BB4A34"/>
    <w:rsid w:val="00CA7937"/>
    <w:rsid w:val="00CC7283"/>
    <w:rsid w:val="00D118B4"/>
    <w:rsid w:val="00D14D42"/>
    <w:rsid w:val="00D37CDA"/>
    <w:rsid w:val="00D43C3E"/>
    <w:rsid w:val="00D72440"/>
    <w:rsid w:val="00DD48C9"/>
    <w:rsid w:val="00DF27E0"/>
    <w:rsid w:val="00E10797"/>
    <w:rsid w:val="00EB054E"/>
    <w:rsid w:val="00F120F8"/>
    <w:rsid w:val="00F72CCA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BB0"/>
  <w15:chartTrackingRefBased/>
  <w15:docId w15:val="{6C0D40EF-5A40-4ABC-A7A7-8A49B4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46D"/>
    <w:pPr>
      <w:spacing w:after="200" w:line="276" w:lineRule="auto"/>
      <w:ind w:left="720"/>
      <w:contextualSpacing/>
    </w:pPr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GEREGOVÁ Marcela</cp:lastModifiedBy>
  <cp:revision>137</cp:revision>
  <cp:lastPrinted>2026-07-08T09:07:00Z</cp:lastPrinted>
  <dcterms:created xsi:type="dcterms:W3CDTF">2020-06-05T07:57:00Z</dcterms:created>
  <dcterms:modified xsi:type="dcterms:W3CDTF">2026-07-08T09:07:00Z</dcterms:modified>
</cp:coreProperties>
</file>